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EL SOUSSI</w:t>
            </w:r>
          </w:p>
        </w:tc>
        <w:tc>
          <w:tcPr>
            <w:tcW w:type="dxa" w:w="3591"/>
          </w:tcPr>
          <w:p>
            <w:r>
              <w:t>Abdallah</w:t>
            </w:r>
          </w:p>
        </w:tc>
        <w:tc>
          <w:tcPr>
            <w:tcW w:type="dxa" w:w="3591"/>
          </w:tcPr>
          <w:p/>
        </w:tc>
      </w:tr>
    </w:tbl>
    <w:p>
      <w:pPr>
        <w:pStyle w:val="Titre1"/>
      </w:pPr>
      <w:r>
        <w:t>Informations générales</w:t>
      </w:r>
    </w:p>
    <w:p>
      <w:r>
        <w:t xml:space="preserve">Motivations pour changer de poste : Il n'a pas travaillé depuis fin décembre 2024, il  recherche un nouveau projet. </w:t>
      </w:r>
    </w:p>
    <w:p>
      <w:r>
        <w:t>Disponibilité : &lt; 1 mois</w:t>
      </w:r>
    </w:p>
    <w:p>
      <w:r>
        <w:t xml:space="preserve">Mobilité : France     Agence : </w:t>
      </w:r>
    </w:p>
    <w:p>
      <w:r>
        <w:t>Statut actuel : Salarié</w:t>
      </w:r>
    </w:p>
    <w:p>
      <w:r>
        <w:t>Prétentions salariales : 40000€ - 50000€</w:t>
      </w:r>
    </w:p>
    <w:p>
      <w:r>
        <w:t>Nationalité : Liban     Permis de travail : CARTE DE RESIDENT VALABLE 10 ANS (2034) // Demande de nationalité française en cours.</w:t>
      </w:r>
    </w:p>
    <w:p>
      <w:r>
        <w:t>Permis de conduire : Oui     Véhicule : Oui</w:t>
      </w:r>
    </w:p>
    <w:p>
      <w:pPr>
        <w:pStyle w:val="Titre1"/>
      </w:pPr>
      <w:r>
        <w:t>Recherche d'emploi</w:t>
      </w:r>
    </w:p>
    <w:p>
      <w:r>
        <w:t>Recherche  : Active</w:t>
      </w:r>
    </w:p>
    <w:p>
      <w:r>
        <w:t>Avancement de la recherche : Il a rencontré des sociétés de conseil, il attend un projet.</w:t>
      </w:r>
    </w:p>
    <w:p>
      <w:r>
        <w:t xml:space="preserve">Postes recherchés : R&amp;D en priorité mais reste ouvert à tous types de postes dans l'industrie. </w:t>
      </w:r>
    </w:p>
    <w:p>
      <w:r>
        <w:t>Secteurs d'activités souhaités : Ouvert à tout sauf le nucléaire.</w:t>
      </w:r>
    </w:p>
    <w:p>
      <w:pPr>
        <w:pStyle w:val="Titre1"/>
      </w:pPr>
      <w:r>
        <w:t>Compétences Linguistiques</w:t>
      </w:r>
    </w:p>
    <w:p>
      <w:r>
        <w:t>Langue 1 : Anglais     Niveau : courant</w:t>
      </w:r>
    </w:p>
    <w:p>
      <w:r>
        <w:t xml:space="preserve">Langue 2 :      Niveau : </w:t>
      </w:r>
    </w:p>
    <w:p>
      <w:r>
        <w:t>Commentaires : C'est sa deuxième langue, il est bilingue.</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3 ans avec IKOS (consulting)</w:t>
        <w:br/>
        <w:br/>
        <w:t xml:space="preserve">SNCF  2 ans </w:t>
        <w:br/>
        <w:t xml:space="preserve">il a commencé avec 0 data et a dev un systèmes qui met en visu les incident (600 par trimestre) pour les analyser plus facilement. Chaque trimestre réu avec tous les technicentre pour chaque intercité. Analyse et desciption d'incidents, si quelque chose est modifié ds le train il demande les fiches de maintenance pour voir si tout est ok et il met ds power BI. Obj comprendre d'où vient l'incident et comment l'éviter. </w:t>
        <w:br/>
        <w:br/>
        <w:t>Stop financement</w:t>
        <w:br/>
        <w:br/>
        <w:t>Alstom valenciennes pour metro grand paris express en test et validation pendant 4 mois / en renfort</w:t>
        <w:br/>
        <w:t xml:space="preserve">Test spécifique : rédiger les procedures de test pour les essais puis faire des rapports après les essais. </w:t>
        <w:br/>
        <w:t xml:space="preserve">Le projet terminé car tous les test ont été effectués et le train livré. </w:t>
        <w:br/>
        <w:t xml:space="preserve">ligne 15,16 et 17. </w:t>
        <w:br/>
        <w:t>stop en dec 2024</w:t>
        <w:br/>
        <w:br/>
        <w:t xml:space="preserve">IC jusque mi mai 2025 car Ikos n'a pas de projets ds le nord puis décision d'arrêter le contrat. Il ne pouvait pas aller loin car bébé. </w:t>
        <w:br/>
        <w:br/>
        <w:t xml:space="preserve">Aout 2025 stop avec IKOS. </w:t>
        <w:br/>
        <w:br/>
        <w:t>Pas de référence côté alstom car il était dans une équipe IKOS pas de contact avec les gens d'Alstom (un centre de service je pense).</w:t>
        <w:br/>
        <w:t xml:space="preserve">Ref : SNCF Pierre Foulon  chef d'équipe de radio GSMR =&gt; on peut le contacter mais il n'a pas ses coordonnées. </w:t>
        <w:br/>
        <w:br/>
        <w:br/>
        <w:t xml:space="preserve">Recherche : Ouvert auto, pharma, énergie, ferro tout lui va sauf le nucléaire. Industrie lourde pas de soucis. </w:t>
        <w:br/>
        <w:t xml:space="preserve"> </w:t>
        <w:br/>
        <w:t xml:space="preserve">Disponibilité : Janvier  car il part au Liban pour </w:t>
        <w:br/>
        <w:t xml:space="preserve"> </w:t>
        <w:br/>
        <w:t>Mob :  Il vit à STEENVOORDE + 1h / Ok déménagement partout en France également.</w:t>
        <w:br/>
        <w:t xml:space="preserve"> 1h de trajet en comptant les bouchons. Valenciennes c'est trop. Mob France. Véhicule perso. </w:t>
        <w:br/>
        <w:t xml:space="preserve"> </w:t>
        <w:br/>
        <w:t>Salaire : Chez  IKOS : 42 K fixe + Mutuelle et ticket resto // Souhaite entre 40 et 45K dépend de la région</w:t>
        <w:br/>
        <w:t xml:space="preserve">Prétentions dépendent de la région  40/45 dans le nord // Lyon Paris 45/50K car c'est plus cher. </w:t>
        <w:br/>
        <w:br/>
        <w:t>Anglais :    Pas de soucis . Toutes ses études et son doctorat en anglais. Première langue avap (libanais)</w:t>
        <w:br/>
        <w:t xml:space="preserve"> </w:t>
        <w:br/>
        <w:t xml:space="preserve">Pistes + drivers : </w:t>
        <w:br/>
        <w:t xml:space="preserve">  Il fait des entretiens avec des sociétés de conseil / On lui a proposé des projets chez davidson mission à Clermont ferrond et un autre BM veut lui proposer un projet ds le nord / Randstad lui propose alstom crespin </w:t>
        <w:br/>
        <w:t xml:space="preserve">driver : type de projet, salaire      </w:t>
        <w:br/>
        <w:br/>
        <w:t>EC : Pas de retour pour la mission de Clermont ferrand (bureau de Lyon) il n'a pas rencontré le client.</w:t>
        <w:br/>
        <w:t xml:space="preserve">Davidson bureau de Lille pas de projet ils sont en train de le pusher. </w:t>
        <w:br/>
        <w:br/>
        <w:t xml:space="preserve">Ce qu'il attend de sa société de conseil : Respect et projet </w:t>
        <w:br/>
        <w:br/>
        <w:t xml:space="preserve">Driver type de projet pouvoir évoluer pas de routine. </w:t>
        <w:br/>
        <w:br/>
        <w:t xml:space="preserve"> Admin :</w:t>
        <w:br/>
        <w:t xml:space="preserve">  : CARTE DE RESIDENT – 10 ANS (2034) // Libanais   // démarche pour avoir la nationalité française en cours, il est à la fin du process.</w:t>
        <w:br/>
        <w:t xml:space="preserve"> </w:t>
        <w:br/>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w:t>
      </w:r>
    </w:p>
    <w:p>
      <w:pPr>
        <w:pStyle w:val="Titre1"/>
      </w:pPr>
      <w:r>
        <w:t>Mots Clés Boond</w:t>
      </w:r>
    </w:p>
    <w:p>
      <w:r>
        <w:t>Secteurs d'activités : Ferroviaire</w:t>
      </w:r>
    </w:p>
    <w:p>
      <w:r>
        <w:t>Métier(s) : Ingénieur R&amp;D</w:t>
      </w:r>
    </w:p>
    <w:p>
      <w:r>
        <w:t>Logiciel(s) / Outil(s) : /</w:t>
      </w:r>
    </w:p>
    <w:p>
      <w:r>
        <w:t>Entreprise(s) : Alstom / SNCF</w:t>
      </w:r>
    </w:p>
    <w:p>
      <w:r>
        <w:t>Domaines : Essais</w:t>
      </w:r>
    </w:p>
    <w:p>
      <w:r>
        <w:t>Commentaires suite à l'entretien : Ingénieur en mécanique avec 2.5ans d'xp (2 ans sur un projet au technicentre SNCF d'Hellemmes et 6 mois chez Alstom). Il est trés ouvert sur le type de projet et le secteur. Agréable il présente bien. Il a un accent, le français n'est pas sa première langue mais on le comprend bien sauf sur certains mots. Il est agréable. Carte de résident valable 10 ans et nationalisation en cours. Bémol : il n'a pas travaillé depuis fin décembre 2024.</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